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344D1D" w:rsidP="00C733D8">
      <w:pPr>
        <w:spacing w:after="0" w:line="480" w:lineRule="auto"/>
        <w:rPr>
          <w:rFonts w:ascii="Times New Roman" w:hAnsi="Times New Roman" w:cs="Times New Roman"/>
          <w:sz w:val="24"/>
          <w:szCs w:val="24"/>
        </w:rPr>
      </w:pPr>
    </w:p>
    <w:p w:rsidR="00344D1D" w:rsidRPr="00C733D8" w:rsidRDefault="00EA51A8" w:rsidP="00C733D8">
      <w:pPr>
        <w:spacing w:after="0" w:line="480" w:lineRule="auto"/>
        <w:jc w:val="center"/>
        <w:rPr>
          <w:rFonts w:ascii="Times New Roman" w:hAnsi="Times New Roman" w:cs="Times New Roman"/>
          <w:sz w:val="24"/>
          <w:szCs w:val="24"/>
        </w:rPr>
      </w:pPr>
      <w:r w:rsidRPr="00C733D8">
        <w:rPr>
          <w:rFonts w:ascii="Times New Roman" w:hAnsi="Times New Roman" w:cs="Times New Roman"/>
          <w:sz w:val="24"/>
          <w:szCs w:val="24"/>
        </w:rPr>
        <w:t>Air Pollution and Health Issues</w:t>
      </w:r>
    </w:p>
    <w:p w:rsidR="00344D1D" w:rsidRPr="00C733D8" w:rsidRDefault="00EA51A8" w:rsidP="00C733D8">
      <w:pPr>
        <w:spacing w:after="0" w:line="480" w:lineRule="auto"/>
        <w:jc w:val="center"/>
        <w:rPr>
          <w:rFonts w:ascii="Times New Roman" w:hAnsi="Times New Roman" w:cs="Times New Roman"/>
          <w:sz w:val="24"/>
          <w:szCs w:val="24"/>
        </w:rPr>
      </w:pPr>
      <w:r w:rsidRPr="00C733D8">
        <w:rPr>
          <w:rFonts w:ascii="Times New Roman" w:hAnsi="Times New Roman" w:cs="Times New Roman"/>
          <w:sz w:val="24"/>
          <w:szCs w:val="24"/>
        </w:rPr>
        <w:t>Student’s Name</w:t>
      </w:r>
    </w:p>
    <w:p w:rsidR="00344D1D" w:rsidRPr="00C733D8" w:rsidRDefault="00EA51A8" w:rsidP="00C733D8">
      <w:pPr>
        <w:spacing w:after="0" w:line="480" w:lineRule="auto"/>
        <w:jc w:val="center"/>
        <w:rPr>
          <w:rFonts w:ascii="Times New Roman" w:hAnsi="Times New Roman" w:cs="Times New Roman"/>
          <w:sz w:val="24"/>
          <w:szCs w:val="24"/>
        </w:rPr>
      </w:pPr>
      <w:r w:rsidRPr="00C733D8">
        <w:rPr>
          <w:rFonts w:ascii="Times New Roman" w:hAnsi="Times New Roman" w:cs="Times New Roman"/>
          <w:sz w:val="24"/>
          <w:szCs w:val="24"/>
        </w:rPr>
        <w:t>Institutional Affiliation</w:t>
      </w: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EA51A8" w:rsidP="00C733D8">
      <w:pPr>
        <w:spacing w:after="0" w:line="480" w:lineRule="auto"/>
        <w:jc w:val="center"/>
        <w:rPr>
          <w:rFonts w:ascii="Times New Roman" w:hAnsi="Times New Roman" w:cs="Times New Roman"/>
          <w:sz w:val="24"/>
          <w:szCs w:val="24"/>
        </w:rPr>
      </w:pPr>
      <w:r w:rsidRPr="00C733D8">
        <w:rPr>
          <w:rFonts w:ascii="Times New Roman" w:hAnsi="Times New Roman" w:cs="Times New Roman"/>
          <w:sz w:val="24"/>
          <w:szCs w:val="24"/>
        </w:rPr>
        <w:t>Air Pollution and Health Issues</w:t>
      </w:r>
    </w:p>
    <w:p w:rsidR="008528AD" w:rsidRPr="00C733D8" w:rsidRDefault="008528AD" w:rsidP="00C733D8">
      <w:pPr>
        <w:spacing w:after="0" w:line="480" w:lineRule="auto"/>
        <w:jc w:val="center"/>
        <w:rPr>
          <w:rFonts w:ascii="Times New Roman" w:hAnsi="Times New Roman" w:cs="Times New Roman"/>
          <w:b/>
          <w:sz w:val="24"/>
          <w:szCs w:val="24"/>
        </w:rPr>
      </w:pPr>
      <w:r w:rsidRPr="00C733D8">
        <w:rPr>
          <w:rFonts w:ascii="Times New Roman" w:hAnsi="Times New Roman" w:cs="Times New Roman"/>
          <w:b/>
          <w:sz w:val="24"/>
          <w:szCs w:val="24"/>
        </w:rPr>
        <w:t>Introduction</w:t>
      </w:r>
    </w:p>
    <w:p w:rsidR="00344D1D" w:rsidRPr="00C733D8" w:rsidRDefault="00A71120" w:rsidP="00C733D8">
      <w:pPr>
        <w:spacing w:before="100" w:beforeAutospacing="1" w:after="100" w:afterAutospacing="1" w:line="480" w:lineRule="auto"/>
        <w:ind w:left="284" w:firstLine="720"/>
        <w:contextualSpacing/>
        <w:rPr>
          <w:rFonts w:ascii="Times New Roman" w:hAnsi="Times New Roman" w:cs="Times New Roman"/>
          <w:sz w:val="24"/>
          <w:szCs w:val="24"/>
        </w:rPr>
      </w:pPr>
      <w:r w:rsidRPr="00C733D8">
        <w:rPr>
          <w:rFonts w:ascii="Times New Roman" w:hAnsi="Times New Roman" w:cs="Times New Roman"/>
          <w:sz w:val="24"/>
          <w:szCs w:val="24"/>
        </w:rPr>
        <w:t>Air pollution is usually the major problem of the past few decades</w:t>
      </w:r>
      <w:r w:rsidR="00A60CD3" w:rsidRPr="00C733D8">
        <w:rPr>
          <w:rFonts w:ascii="Times New Roman" w:hAnsi="Times New Roman" w:cs="Times New Roman"/>
          <w:sz w:val="24"/>
          <w:szCs w:val="24"/>
        </w:rPr>
        <w:t>, which has a huge toxicological consequence on human health</w:t>
      </w:r>
      <w:r w:rsidRPr="00C733D8">
        <w:rPr>
          <w:rFonts w:ascii="Times New Roman" w:hAnsi="Times New Roman" w:cs="Times New Roman"/>
          <w:sz w:val="24"/>
          <w:szCs w:val="24"/>
        </w:rPr>
        <w:t xml:space="preserve"> </w:t>
      </w:r>
      <w:r w:rsidR="00C80455" w:rsidRPr="00C733D8">
        <w:rPr>
          <w:rFonts w:ascii="Times New Roman" w:hAnsi="Times New Roman" w:cs="Times New Roman"/>
          <w:sz w:val="24"/>
          <w:szCs w:val="24"/>
        </w:rPr>
        <w:t>.The main sources of air pollution often vary from the</w:t>
      </w:r>
      <w:r w:rsidR="00B623D9" w:rsidRPr="00C733D8">
        <w:rPr>
          <w:rFonts w:ascii="Times New Roman" w:hAnsi="Times New Roman" w:cs="Times New Roman"/>
          <w:sz w:val="24"/>
          <w:szCs w:val="24"/>
        </w:rPr>
        <w:t xml:space="preserve"> smallest units such as cigarettes and natural </w:t>
      </w:r>
      <w:r w:rsidR="0036432A" w:rsidRPr="00C733D8">
        <w:rPr>
          <w:rFonts w:ascii="Times New Roman" w:hAnsi="Times New Roman" w:cs="Times New Roman"/>
          <w:sz w:val="24"/>
          <w:szCs w:val="24"/>
        </w:rPr>
        <w:t xml:space="preserve">sources like volcanic and </w:t>
      </w:r>
      <w:r w:rsidR="00B623D9" w:rsidRPr="00C733D8">
        <w:rPr>
          <w:rFonts w:ascii="Times New Roman" w:hAnsi="Times New Roman" w:cs="Times New Roman"/>
          <w:sz w:val="24"/>
          <w:szCs w:val="24"/>
        </w:rPr>
        <w:t>activities</w:t>
      </w:r>
      <w:r w:rsidR="00B61B75" w:rsidRPr="00C733D8">
        <w:rPr>
          <w:rFonts w:ascii="Times New Roman" w:hAnsi="Times New Roman" w:cs="Times New Roman"/>
          <w:sz w:val="24"/>
          <w:szCs w:val="24"/>
        </w:rPr>
        <w:t xml:space="preserve"> to the immense emissions from industrial </w:t>
      </w:r>
      <w:r w:rsidR="000B4185" w:rsidRPr="00C733D8">
        <w:rPr>
          <w:rFonts w:ascii="Times New Roman" w:hAnsi="Times New Roman" w:cs="Times New Roman"/>
          <w:sz w:val="24"/>
          <w:szCs w:val="24"/>
        </w:rPr>
        <w:t>activities as</w:t>
      </w:r>
      <w:r w:rsidR="00B61B75" w:rsidRPr="00C733D8">
        <w:rPr>
          <w:rFonts w:ascii="Times New Roman" w:hAnsi="Times New Roman" w:cs="Times New Roman"/>
          <w:sz w:val="24"/>
          <w:szCs w:val="24"/>
        </w:rPr>
        <w:t xml:space="preserve"> well as </w:t>
      </w:r>
      <w:r w:rsidR="000B4185" w:rsidRPr="00C733D8">
        <w:rPr>
          <w:rFonts w:ascii="Times New Roman" w:hAnsi="Times New Roman" w:cs="Times New Roman"/>
          <w:sz w:val="24"/>
          <w:szCs w:val="24"/>
        </w:rPr>
        <w:t xml:space="preserve">the motor vehicle engines of the </w:t>
      </w:r>
      <w:r w:rsidR="00357572" w:rsidRPr="00C733D8">
        <w:rPr>
          <w:rFonts w:ascii="Times New Roman" w:hAnsi="Times New Roman" w:cs="Times New Roman"/>
          <w:sz w:val="24"/>
          <w:szCs w:val="24"/>
        </w:rPr>
        <w:t>automobiles. The long-term impact</w:t>
      </w:r>
      <w:r w:rsidR="00AE195F" w:rsidRPr="00C733D8">
        <w:rPr>
          <w:rFonts w:ascii="Times New Roman" w:hAnsi="Times New Roman" w:cs="Times New Roman"/>
          <w:sz w:val="24"/>
          <w:szCs w:val="24"/>
        </w:rPr>
        <w:t xml:space="preserve"> of air pollution is on the onset of various diseases like</w:t>
      </w:r>
      <w:r w:rsidR="00F44A6A" w:rsidRPr="00C733D8">
        <w:rPr>
          <w:rFonts w:ascii="Times New Roman" w:hAnsi="Times New Roman" w:cs="Times New Roman"/>
          <w:sz w:val="24"/>
          <w:szCs w:val="24"/>
        </w:rPr>
        <w:t xml:space="preserve"> cancer, dysfunctions, cardiovascular, inflammation as well as the respiratory </w:t>
      </w:r>
      <w:r w:rsidR="00A835EF" w:rsidRPr="00C733D8">
        <w:rPr>
          <w:rFonts w:ascii="Times New Roman" w:hAnsi="Times New Roman" w:cs="Times New Roman"/>
          <w:sz w:val="24"/>
          <w:szCs w:val="24"/>
        </w:rPr>
        <w:t xml:space="preserve">infections. Therefore, air pollution is often linked with the millions of deaths across the world </w:t>
      </w:r>
      <w:r w:rsidR="001124CD" w:rsidRPr="00C733D8">
        <w:rPr>
          <w:rFonts w:ascii="Times New Roman" w:hAnsi="Times New Roman" w:cs="Times New Roman"/>
          <w:sz w:val="24"/>
          <w:szCs w:val="24"/>
        </w:rPr>
        <w:t>annually. Additionally</w:t>
      </w:r>
      <w:r w:rsidR="00AB5954" w:rsidRPr="00C733D8">
        <w:rPr>
          <w:rFonts w:ascii="Times New Roman" w:hAnsi="Times New Roman" w:cs="Times New Roman"/>
          <w:sz w:val="24"/>
          <w:szCs w:val="24"/>
        </w:rPr>
        <w:t xml:space="preserve">, since </w:t>
      </w:r>
      <w:r w:rsidR="001124CD" w:rsidRPr="00C733D8">
        <w:rPr>
          <w:rFonts w:ascii="Times New Roman" w:hAnsi="Times New Roman" w:cs="Times New Roman"/>
          <w:sz w:val="24"/>
          <w:szCs w:val="24"/>
        </w:rPr>
        <w:t>a</w:t>
      </w:r>
      <w:r w:rsidR="00EA51A8" w:rsidRPr="00C733D8">
        <w:rPr>
          <w:rFonts w:ascii="Times New Roman" w:hAnsi="Times New Roman" w:cs="Times New Roman"/>
          <w:sz w:val="24"/>
          <w:szCs w:val="24"/>
        </w:rPr>
        <w:t xml:space="preserve">ir is an important and significant element for the survival of human beings; therefore, a reduction in the quality of air consumed has a greater effect on human health. Air pollution has become a fundamental issue in the human health problem. This is due to the reduced quality of air and other crucial elements such as water and food. Globalization, urbanization and industrialization eras have critically and physically changed the narrative of cities and towns, thus, reducing the quality of the metabolic requirements by a </w:t>
      </w:r>
      <w:r w:rsidR="00EA51A8" w:rsidRPr="00C733D8">
        <w:rPr>
          <w:rFonts w:ascii="Times New Roman" w:hAnsi="Times New Roman" w:cs="Times New Roman"/>
          <w:sz w:val="24"/>
          <w:szCs w:val="24"/>
        </w:rPr>
        <w:lastRenderedPageBreak/>
        <w:t xml:space="preserve">human being. As a result, the human health deteriorates with time as different health issues have emerged particularly due to air pollution. This paper examines air pollution and the possible health issues to human beings. </w:t>
      </w:r>
    </w:p>
    <w:p w:rsidR="00344D1D" w:rsidRPr="00C733D8" w:rsidRDefault="00EA51A8"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sz w:val="24"/>
          <w:szCs w:val="24"/>
        </w:rPr>
        <w:t xml:space="preserve">Air pollution consists of ambient matters that are highly dangerous to human consumption. These matters or metals are majorly from the industries and emit certain gases that are highly toxic to the environment and the air.  They compose the six major pollutants of air which are Nitrogen dioxides (NO2), Sulfur oxides, lead, carbon monoxide, particle pollutant and ground-level ozone (Ghorani-Azam, Riahi-Zanjani, and Balali-Mood, 2016). These pollutants are very hazardous and toxic to the air that their consumption contributes to various health complications. Since everyday people are exposed, the health problems from these pollutants can be alarming due to their complexity. This is because the pollutants have become part of the activities in the society. The motor engines used in the transportation sector and industrial sectors act as some of the major carriers of air pollutants. As such, the quality of air people consumes every day continues to reduce as a result of human activities. Due to the significant figure of air to human health, the level of deterioration is worrying about making air pollution like a natural disaster. For what it has become today, air pollution contributes to worse epidemic than people may think. Compared to other dangerous diseases around the globe today, air pollution seems to be the worse and most dangerous. This is due to its high effect on human health. </w:t>
      </w:r>
    </w:p>
    <w:p w:rsidR="00641B8F" w:rsidRPr="00C733D8" w:rsidRDefault="00641B8F" w:rsidP="00C733D8">
      <w:pPr>
        <w:spacing w:after="0" w:line="480" w:lineRule="auto"/>
        <w:ind w:firstLine="720"/>
        <w:jc w:val="center"/>
        <w:rPr>
          <w:rFonts w:ascii="Times New Roman" w:hAnsi="Times New Roman" w:cs="Times New Roman"/>
          <w:b/>
          <w:sz w:val="24"/>
          <w:szCs w:val="24"/>
        </w:rPr>
      </w:pPr>
      <w:r w:rsidRPr="00C733D8">
        <w:rPr>
          <w:rFonts w:ascii="Times New Roman" w:hAnsi="Times New Roman" w:cs="Times New Roman"/>
          <w:b/>
          <w:sz w:val="24"/>
          <w:szCs w:val="24"/>
        </w:rPr>
        <w:t>Statistics</w:t>
      </w:r>
    </w:p>
    <w:p w:rsidR="00F82A1A" w:rsidRPr="00C733D8" w:rsidRDefault="00EA51A8"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sz w:val="24"/>
          <w:szCs w:val="24"/>
        </w:rPr>
        <w:t xml:space="preserve">LI and MALLAT (2018) demonstrate that air pollution has become one of the dangerous and serious health risks. In their study, LI and MALLAT (2018) show that air pollution contributed to an estimated 6 million deaths in 2016. This is a higher number compared to other problematic epidemics such as malaria, tuberculosis, and AIDS (LI &amp; MALLAT, 2018).  </w:t>
      </w:r>
      <w:r w:rsidRPr="00C733D8">
        <w:rPr>
          <w:rFonts w:ascii="Times New Roman" w:hAnsi="Times New Roman" w:cs="Times New Roman"/>
          <w:sz w:val="24"/>
          <w:szCs w:val="24"/>
        </w:rPr>
        <w:lastRenderedPageBreak/>
        <w:t>According to Ghorani-Azam et al (2016), exposure to air pollution has a drastic effect on human health. The effects can be caused by either long term or short term exposure to the major pollutant of air. Ghorani-Azam et al (2016) demonstrate that the effects can range from acute to chronic morbidity. As a way to culminate the dangers of these pollutants, people should be more committed to change the narrative of the development of industries to the development of means and measure to save the human race. Many countries like almost all countries around the globe are having a problem with air qualities. Moving one large city to the other, the air quality is highly reduced which alarms the human health and the environment. This is to reduce the health hazard caused by air pollution.</w:t>
      </w:r>
    </w:p>
    <w:p w:rsidR="00F82A1A" w:rsidRPr="00C733D8" w:rsidRDefault="00F82A1A"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noProof/>
          <w:sz w:val="24"/>
          <w:szCs w:val="24"/>
        </w:rPr>
        <w:drawing>
          <wp:inline distT="0" distB="0" distL="0" distR="0" wp14:anchorId="517B6366" wp14:editId="1D99009E">
            <wp:extent cx="5943600" cy="2440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440940"/>
                    </a:xfrm>
                    <a:prstGeom prst="rect">
                      <a:avLst/>
                    </a:prstGeom>
                  </pic:spPr>
                </pic:pic>
              </a:graphicData>
            </a:graphic>
          </wp:inline>
        </w:drawing>
      </w:r>
    </w:p>
    <w:p w:rsidR="00EA4906" w:rsidRPr="00C733D8" w:rsidRDefault="00EA4906" w:rsidP="00C733D8">
      <w:pPr>
        <w:spacing w:after="0" w:line="480" w:lineRule="auto"/>
        <w:ind w:firstLine="720"/>
        <w:jc w:val="center"/>
        <w:rPr>
          <w:rFonts w:ascii="Times New Roman" w:hAnsi="Times New Roman" w:cs="Times New Roman"/>
          <w:b/>
          <w:sz w:val="24"/>
          <w:szCs w:val="24"/>
        </w:rPr>
      </w:pPr>
    </w:p>
    <w:p w:rsidR="00EA4906" w:rsidRPr="00C733D8" w:rsidRDefault="00EA4906" w:rsidP="00C733D8">
      <w:pPr>
        <w:spacing w:after="0" w:line="480" w:lineRule="auto"/>
        <w:ind w:firstLine="720"/>
        <w:jc w:val="center"/>
        <w:rPr>
          <w:rFonts w:ascii="Times New Roman" w:hAnsi="Times New Roman" w:cs="Times New Roman"/>
          <w:b/>
          <w:sz w:val="24"/>
          <w:szCs w:val="24"/>
        </w:rPr>
      </w:pPr>
    </w:p>
    <w:p w:rsidR="00C97AA1" w:rsidRPr="00C733D8" w:rsidRDefault="00C97AA1" w:rsidP="00C733D8">
      <w:pPr>
        <w:spacing w:after="0" w:line="480" w:lineRule="auto"/>
        <w:ind w:firstLine="720"/>
        <w:jc w:val="center"/>
        <w:rPr>
          <w:rFonts w:ascii="Times New Roman" w:hAnsi="Times New Roman" w:cs="Times New Roman"/>
          <w:b/>
          <w:sz w:val="24"/>
          <w:szCs w:val="24"/>
        </w:rPr>
      </w:pPr>
      <w:r w:rsidRPr="00C733D8">
        <w:rPr>
          <w:rFonts w:ascii="Times New Roman" w:hAnsi="Times New Roman" w:cs="Times New Roman"/>
          <w:b/>
          <w:sz w:val="24"/>
          <w:szCs w:val="24"/>
        </w:rPr>
        <w:t>Human Health Issues Associated With Air Pollution</w:t>
      </w:r>
    </w:p>
    <w:p w:rsidR="00344D1D" w:rsidRPr="00C733D8" w:rsidRDefault="00EA51A8"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sz w:val="24"/>
          <w:szCs w:val="24"/>
        </w:rPr>
        <w:t xml:space="preserve">Air pollution contributes to risks of cardiovascular diseases. Mabahwi, Leh, and Omar (2014) argue that about 2 million deaths each year are attributed to air pollution such as indoor pollution and urban outdoor pollution.  Due to the high level of pollution of air people continue to show signs of cancer such as lung cancer, respiratory diseases, and heart attacks. This is due to </w:t>
      </w:r>
      <w:r w:rsidRPr="00C733D8">
        <w:rPr>
          <w:rFonts w:ascii="Times New Roman" w:hAnsi="Times New Roman" w:cs="Times New Roman"/>
          <w:sz w:val="24"/>
          <w:szCs w:val="24"/>
        </w:rPr>
        <w:lastRenderedPageBreak/>
        <w:t xml:space="preserve">the high concentration of pollutants in the air. Ghorani-Azam et al (2016) demonstrate the exposure to pollutants such as sulfur dioxide causes problems such as respiratory dysfunction and irritation. Sulfur dioxide is mainly emitted from a natural volcanic eruption, industrial processes and fossil fuels (Ghorani-Azam et al., 2016). The case in Donora, Pennsylvania in 1948 as Mabahwi et al (2014) argue resulted in a significant number of deaths. This is due to the formation of smog from the trapped zinc plant and steel mills in the valley (Mabahwi et al., 2014, p. 225).  Taking the Donora case as an example, air pollution affected about 50% of the population.  This can be due to reasons such as the inhalation of the colorless but reactive gas sulfur dioxide. According to Ghorani-Azam et al., 2016), sulfur dioxide highly gets to the body through mouth breathing which allows for first penetration to the lungs. As such, people are highly affected by air pollution in the instances of exercising or walking in infected areas with the air pollutants. Still, in respiratory infections, Ghorani-Azam et al (2016) acknowledge that nitrogen dioxide also affects the respiratory organs. This is even more prevalent since nitrogen dioxide is associated with traffic.      </w:t>
      </w:r>
    </w:p>
    <w:p w:rsidR="00344D1D" w:rsidRPr="00C733D8" w:rsidRDefault="00EA51A8"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sz w:val="24"/>
          <w:szCs w:val="24"/>
        </w:rPr>
        <w:t xml:space="preserve">Air pollution affects the birth weight of children (Mabahwi et al., 2014). This is a serious problem to the childbearing age. According to Mabahwi et al (2014), this is an endemic that the world has to contend with as long as things such as traffic density are still in the cities. Mabahwi et al (2014) illustrate that studies based on this effects show that a significant number of babies are affected by the pollutants. The pollutant specifically the particulate matter (PM) is the agent responsible to many of the reports of low birth weight (Mabahwi et al., 2014). The study from European Study of Cohorts for Pollution Effects (ESCAPE) showed that from 12 European countries, children born after exposure to contaminated air have issues with head circumference and low birth weight (Mabahwi et al., 2014). </w:t>
      </w:r>
    </w:p>
    <w:p w:rsidR="00344D1D" w:rsidRPr="00C733D8" w:rsidRDefault="00EA51A8"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sz w:val="24"/>
          <w:szCs w:val="24"/>
        </w:rPr>
        <w:lastRenderedPageBreak/>
        <w:t>Air pollution is associated with some of the issues of depression. Vora (2017) argues that too many of the people interviewed indicate symptoms of depression after exposure to dirty to air. This interview that majorly focused on India shows that due to effects on the nerve systems, it is likely that the victims start to show instances of depression. According to Vora (2017), the interview found that exposure to a higher level of toxic air pollutant reduces the hedonistic happiness of the victims. As a result of the reduction of hedonistic happiness, the victims start to show the signs and symptoms of depression.</w:t>
      </w:r>
    </w:p>
    <w:p w:rsidR="00BB40B6" w:rsidRPr="00C733D8" w:rsidRDefault="00BB40B6" w:rsidP="00C733D8">
      <w:pPr>
        <w:spacing w:after="0" w:line="480" w:lineRule="auto"/>
        <w:ind w:firstLine="720"/>
        <w:jc w:val="center"/>
        <w:rPr>
          <w:rFonts w:ascii="Times New Roman" w:hAnsi="Times New Roman" w:cs="Times New Roman"/>
          <w:b/>
          <w:sz w:val="24"/>
          <w:szCs w:val="24"/>
        </w:rPr>
      </w:pPr>
      <w:r w:rsidRPr="00C733D8">
        <w:rPr>
          <w:rFonts w:ascii="Times New Roman" w:hAnsi="Times New Roman" w:cs="Times New Roman"/>
          <w:b/>
          <w:sz w:val="24"/>
          <w:szCs w:val="24"/>
        </w:rPr>
        <w:t>Conclusion</w:t>
      </w:r>
    </w:p>
    <w:p w:rsidR="00344D1D" w:rsidRPr="00C733D8" w:rsidRDefault="00BB40B6"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sz w:val="24"/>
          <w:szCs w:val="24"/>
        </w:rPr>
        <w:t>Air</w:t>
      </w:r>
      <w:r w:rsidR="00EA51A8" w:rsidRPr="00C733D8">
        <w:rPr>
          <w:rFonts w:ascii="Times New Roman" w:hAnsi="Times New Roman" w:cs="Times New Roman"/>
          <w:sz w:val="24"/>
          <w:szCs w:val="24"/>
        </w:rPr>
        <w:t xml:space="preserve"> pollution has a drastic and harmful effect on human health. The effects also extend to the environment that is likely affected by the pollutants. Some of the health issues associated with air pollutions are lower birth weight, respiratory diseases, lung cancer, cardiovascular problems, and depression. The major causes of these problems are harmful gases such as sulfur dioxide, nitrogen dioxide, carbon monoxide, and lead and the particulate matter. Therefore, continuous exposure to dirty and contaminated air has a greater effect on health.  </w:t>
      </w: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EA51A8" w:rsidP="00C733D8">
      <w:pPr>
        <w:spacing w:after="0" w:line="480" w:lineRule="auto"/>
        <w:ind w:firstLine="720"/>
        <w:rPr>
          <w:rFonts w:ascii="Times New Roman" w:hAnsi="Times New Roman" w:cs="Times New Roman"/>
          <w:sz w:val="24"/>
          <w:szCs w:val="24"/>
        </w:rPr>
      </w:pPr>
      <w:r w:rsidRPr="00C733D8">
        <w:rPr>
          <w:rFonts w:ascii="Times New Roman" w:hAnsi="Times New Roman" w:cs="Times New Roman"/>
          <w:sz w:val="24"/>
          <w:szCs w:val="24"/>
        </w:rPr>
        <w:t xml:space="preserve">   </w:t>
      </w: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344D1D" w:rsidRPr="00C733D8" w:rsidRDefault="00344D1D" w:rsidP="00C733D8">
      <w:pPr>
        <w:spacing w:after="0" w:line="480" w:lineRule="auto"/>
        <w:ind w:firstLine="720"/>
        <w:rPr>
          <w:rFonts w:ascii="Times New Roman" w:hAnsi="Times New Roman" w:cs="Times New Roman"/>
          <w:sz w:val="24"/>
          <w:szCs w:val="24"/>
        </w:rPr>
      </w:pPr>
    </w:p>
    <w:p w:rsidR="00EA4906" w:rsidRPr="00C733D8" w:rsidRDefault="00EA4906" w:rsidP="00C733D8">
      <w:pPr>
        <w:spacing w:after="0" w:line="480" w:lineRule="auto"/>
        <w:rPr>
          <w:rFonts w:ascii="Times New Roman" w:hAnsi="Times New Roman" w:cs="Times New Roman"/>
          <w:sz w:val="24"/>
          <w:szCs w:val="24"/>
        </w:rPr>
      </w:pPr>
      <w:bookmarkStart w:id="0" w:name="_GoBack"/>
      <w:bookmarkEnd w:id="0"/>
    </w:p>
    <w:p w:rsidR="00344D1D" w:rsidRPr="00C733D8" w:rsidRDefault="00EA51A8" w:rsidP="00C733D8">
      <w:pPr>
        <w:spacing w:after="0" w:line="480" w:lineRule="auto"/>
        <w:jc w:val="center"/>
        <w:rPr>
          <w:rFonts w:ascii="Times New Roman" w:hAnsi="Times New Roman" w:cs="Times New Roman"/>
          <w:sz w:val="24"/>
          <w:szCs w:val="24"/>
        </w:rPr>
      </w:pPr>
      <w:r w:rsidRPr="00C733D8">
        <w:rPr>
          <w:rFonts w:ascii="Times New Roman" w:hAnsi="Times New Roman" w:cs="Times New Roman"/>
          <w:sz w:val="24"/>
          <w:szCs w:val="24"/>
        </w:rPr>
        <w:lastRenderedPageBreak/>
        <w:t>References</w:t>
      </w:r>
    </w:p>
    <w:p w:rsidR="00344D1D" w:rsidRPr="00C733D8" w:rsidRDefault="00EA51A8" w:rsidP="00C733D8">
      <w:pPr>
        <w:spacing w:after="0" w:line="480" w:lineRule="auto"/>
        <w:ind w:left="720" w:hanging="720"/>
        <w:rPr>
          <w:rFonts w:ascii="Times New Roman" w:hAnsi="Times New Roman" w:cs="Times New Roman"/>
          <w:sz w:val="24"/>
          <w:szCs w:val="24"/>
        </w:rPr>
      </w:pPr>
      <w:r w:rsidRPr="00C733D8">
        <w:rPr>
          <w:rFonts w:ascii="Times New Roman" w:hAnsi="Times New Roman" w:cs="Times New Roman"/>
          <w:color w:val="222222"/>
          <w:sz w:val="24"/>
          <w:szCs w:val="24"/>
          <w:shd w:val="clear" w:color="auto" w:fill="FFFFFF"/>
        </w:rPr>
        <w:t>Ghorani-Azam, A., Riahi-Zanjani, B., &amp; Balali-Mood, M. (2016). Effects of air pollution on human health and practical measures for prevention in Iran. </w:t>
      </w:r>
      <w:r w:rsidRPr="00C733D8">
        <w:rPr>
          <w:rFonts w:ascii="Times New Roman" w:hAnsi="Times New Roman" w:cs="Times New Roman"/>
          <w:i/>
          <w:iCs/>
          <w:color w:val="222222"/>
          <w:sz w:val="24"/>
          <w:szCs w:val="24"/>
          <w:shd w:val="clear" w:color="auto" w:fill="FFFFFF"/>
        </w:rPr>
        <w:t>Journal of research in medical sciences: the official journal of Isfahan University of Medical Sciences</w:t>
      </w:r>
      <w:r w:rsidRPr="00C733D8">
        <w:rPr>
          <w:rFonts w:ascii="Times New Roman" w:hAnsi="Times New Roman" w:cs="Times New Roman"/>
          <w:color w:val="222222"/>
          <w:sz w:val="24"/>
          <w:szCs w:val="24"/>
          <w:shd w:val="clear" w:color="auto" w:fill="FFFFFF"/>
        </w:rPr>
        <w:t>, </w:t>
      </w:r>
      <w:r w:rsidRPr="00C733D8">
        <w:rPr>
          <w:rFonts w:ascii="Times New Roman" w:hAnsi="Times New Roman" w:cs="Times New Roman"/>
          <w:i/>
          <w:iCs/>
          <w:color w:val="222222"/>
          <w:sz w:val="24"/>
          <w:szCs w:val="24"/>
          <w:shd w:val="clear" w:color="auto" w:fill="FFFFFF"/>
        </w:rPr>
        <w:t>21</w:t>
      </w:r>
      <w:r w:rsidRPr="00C733D8">
        <w:rPr>
          <w:rFonts w:ascii="Times New Roman" w:hAnsi="Times New Roman" w:cs="Times New Roman"/>
          <w:color w:val="222222"/>
          <w:sz w:val="24"/>
          <w:szCs w:val="24"/>
          <w:shd w:val="clear" w:color="auto" w:fill="FFFFFF"/>
        </w:rPr>
        <w:t>. Retrieved from https://www.ncbi.nlm.nih.gov/pmc/articles/PMC5122104/</w:t>
      </w:r>
    </w:p>
    <w:p w:rsidR="00344D1D" w:rsidRPr="00C733D8" w:rsidRDefault="00EA51A8" w:rsidP="00C733D8">
      <w:pPr>
        <w:spacing w:after="0" w:line="480" w:lineRule="auto"/>
        <w:ind w:left="720" w:hanging="720"/>
        <w:rPr>
          <w:rFonts w:ascii="Times New Roman" w:hAnsi="Times New Roman" w:cs="Times New Roman"/>
          <w:sz w:val="24"/>
          <w:szCs w:val="24"/>
        </w:rPr>
      </w:pPr>
      <w:r w:rsidRPr="00C733D8">
        <w:rPr>
          <w:rFonts w:ascii="Times New Roman" w:hAnsi="Times New Roman" w:cs="Times New Roman"/>
          <w:sz w:val="24"/>
          <w:szCs w:val="24"/>
        </w:rPr>
        <w:t>LI. M &amp; MALLAT.L (July, 2018). Health impacts of air pollution. Scor.com. Retrieved fromhttps://www.scor.com/sites/default/files/sp42-air_pollution.pdf</w:t>
      </w:r>
    </w:p>
    <w:p w:rsidR="00344D1D" w:rsidRPr="00C733D8" w:rsidRDefault="00EA51A8" w:rsidP="00C733D8">
      <w:pPr>
        <w:spacing w:after="0" w:line="480" w:lineRule="auto"/>
        <w:ind w:left="720" w:hanging="720"/>
        <w:rPr>
          <w:rFonts w:ascii="Times New Roman" w:hAnsi="Times New Roman" w:cs="Times New Roman"/>
          <w:sz w:val="24"/>
          <w:szCs w:val="24"/>
        </w:rPr>
      </w:pPr>
      <w:r w:rsidRPr="00C733D8">
        <w:rPr>
          <w:rFonts w:ascii="Times New Roman" w:hAnsi="Times New Roman" w:cs="Times New Roman"/>
          <w:color w:val="222222"/>
          <w:sz w:val="24"/>
          <w:szCs w:val="24"/>
          <w:shd w:val="clear" w:color="auto" w:fill="FFFFFF"/>
        </w:rPr>
        <w:t>Mabahwi, N. A. B., Leh, O. L. H., &amp; Omar, D. (2014). Human health and wellbeing: Human health effect of air pollution. </w:t>
      </w:r>
      <w:r w:rsidRPr="00C733D8">
        <w:rPr>
          <w:rFonts w:ascii="Times New Roman" w:hAnsi="Times New Roman" w:cs="Times New Roman"/>
          <w:i/>
          <w:iCs/>
          <w:color w:val="222222"/>
          <w:sz w:val="24"/>
          <w:szCs w:val="24"/>
          <w:shd w:val="clear" w:color="auto" w:fill="FFFFFF"/>
        </w:rPr>
        <w:t>Procedia-Social and Behavioral Sciences</w:t>
      </w:r>
      <w:r w:rsidRPr="00C733D8">
        <w:rPr>
          <w:rFonts w:ascii="Times New Roman" w:hAnsi="Times New Roman" w:cs="Times New Roman"/>
          <w:color w:val="222222"/>
          <w:sz w:val="24"/>
          <w:szCs w:val="24"/>
          <w:shd w:val="clear" w:color="auto" w:fill="FFFFFF"/>
        </w:rPr>
        <w:t>, </w:t>
      </w:r>
      <w:r w:rsidRPr="00C733D8">
        <w:rPr>
          <w:rFonts w:ascii="Times New Roman" w:hAnsi="Times New Roman" w:cs="Times New Roman"/>
          <w:i/>
          <w:iCs/>
          <w:color w:val="222222"/>
          <w:sz w:val="24"/>
          <w:szCs w:val="24"/>
          <w:shd w:val="clear" w:color="auto" w:fill="FFFFFF"/>
        </w:rPr>
        <w:t>153</w:t>
      </w:r>
      <w:r w:rsidRPr="00C733D8">
        <w:rPr>
          <w:rFonts w:ascii="Times New Roman" w:hAnsi="Times New Roman" w:cs="Times New Roman"/>
          <w:color w:val="222222"/>
          <w:sz w:val="24"/>
          <w:szCs w:val="24"/>
          <w:shd w:val="clear" w:color="auto" w:fill="FFFFFF"/>
        </w:rPr>
        <w:t xml:space="preserve">, 221-229. Retrieved fromhttps://ac.els-cdn.com/S1877042814054986/1-s2.0-S1877042814054986-main.pdf?_tid=baf5e430-841f-46cb-b8c7-1fe0698c5656&amp;acdnat=1548311372_1de1eb86c23509ed43096a11c39962ab </w:t>
      </w:r>
    </w:p>
    <w:p w:rsidR="00344D1D" w:rsidRPr="00C733D8" w:rsidRDefault="00EA51A8" w:rsidP="00C733D8">
      <w:pPr>
        <w:spacing w:after="0" w:line="480" w:lineRule="auto"/>
        <w:ind w:left="720" w:hanging="720"/>
        <w:rPr>
          <w:rFonts w:ascii="Times New Roman" w:hAnsi="Times New Roman" w:cs="Times New Roman"/>
          <w:sz w:val="24"/>
          <w:szCs w:val="24"/>
        </w:rPr>
      </w:pPr>
      <w:r w:rsidRPr="00C733D8">
        <w:rPr>
          <w:rFonts w:ascii="Times New Roman" w:hAnsi="Times New Roman" w:cs="Times New Roman"/>
          <w:sz w:val="24"/>
          <w:szCs w:val="24"/>
        </w:rPr>
        <w:t>Vora. P. ( November,28, 2017). Interview: How People exposed to air pollution are more likely to show symptoms of depression. Scroll.in. retrieved from https://scroll.in/pulse/859467/interview-how-people-exposed-to-air-pollution-are-more-likely-to-show-symptoms-of-depression</w:t>
      </w:r>
    </w:p>
    <w:p w:rsidR="00344D1D" w:rsidRPr="00C733D8" w:rsidRDefault="00344D1D" w:rsidP="00C733D8">
      <w:pPr>
        <w:spacing w:after="0" w:line="480" w:lineRule="auto"/>
        <w:rPr>
          <w:rFonts w:ascii="Times New Roman" w:hAnsi="Times New Roman" w:cs="Times New Roman"/>
          <w:sz w:val="24"/>
          <w:szCs w:val="24"/>
        </w:rPr>
      </w:pPr>
    </w:p>
    <w:sectPr w:rsidR="00344D1D" w:rsidRPr="00C733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F92" w:rsidRDefault="007D0F92">
      <w:pPr>
        <w:spacing w:after="0" w:line="240" w:lineRule="auto"/>
      </w:pPr>
      <w:r>
        <w:separator/>
      </w:r>
    </w:p>
  </w:endnote>
  <w:endnote w:type="continuationSeparator" w:id="0">
    <w:p w:rsidR="007D0F92" w:rsidRDefault="007D0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F92" w:rsidRDefault="007D0F92">
      <w:pPr>
        <w:spacing w:after="0" w:line="240" w:lineRule="auto"/>
      </w:pPr>
      <w:r>
        <w:separator/>
      </w:r>
    </w:p>
  </w:footnote>
  <w:footnote w:type="continuationSeparator" w:id="0">
    <w:p w:rsidR="007D0F92" w:rsidRDefault="007D0F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D1D" w:rsidRDefault="00EA51A8">
    <w:pPr>
      <w:pStyle w:val="Header"/>
      <w:rPr>
        <w:rFonts w:ascii="Times New Roman" w:hAnsi="Times New Roman" w:cs="Times New Roman"/>
        <w:sz w:val="24"/>
        <w:szCs w:val="24"/>
      </w:rPr>
    </w:pPr>
    <w:r>
      <w:rPr>
        <w:rFonts w:ascii="Times New Roman" w:hAnsi="Times New Roman" w:cs="Times New Roman"/>
        <w:sz w:val="24"/>
        <w:szCs w:val="24"/>
      </w:rPr>
      <w:t>AIR POLLUTION AND HEALTH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733D8">
      <w:rPr>
        <w:rFonts w:ascii="Times New Roman" w:hAnsi="Times New Roman" w:cs="Times New Roman"/>
        <w:noProof/>
        <w:sz w:val="24"/>
        <w:szCs w:val="24"/>
      </w:rPr>
      <w:t>6</w:t>
    </w:r>
    <w:r>
      <w:rPr>
        <w:rFonts w:ascii="Times New Roman" w:hAnsi="Times New Roman" w:cs="Times New Roman"/>
        <w:noProof/>
        <w:sz w:val="24"/>
        <w:szCs w:val="24"/>
      </w:rPr>
      <w:fldChar w:fldCharType="end"/>
    </w:r>
  </w:p>
  <w:p w:rsidR="00344D1D" w:rsidRDefault="00344D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D1D" w:rsidRDefault="00EA51A8">
    <w:pPr>
      <w:pStyle w:val="Header"/>
      <w:rPr>
        <w:rFonts w:ascii="Times New Roman" w:hAnsi="Times New Roman" w:cs="Times New Roman"/>
        <w:sz w:val="24"/>
        <w:szCs w:val="24"/>
      </w:rPr>
    </w:pPr>
    <w:r>
      <w:rPr>
        <w:rFonts w:ascii="Times New Roman" w:hAnsi="Times New Roman" w:cs="Times New Roman"/>
        <w:sz w:val="24"/>
        <w:szCs w:val="24"/>
      </w:rPr>
      <w:t>Running head: AIR POLLUTION AND HEALTH</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733D8">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wNbQ0NDEztzAzNDZT0lEKTi0uzszPAykwrAUA29o8NSwAAAA="/>
  </w:docVars>
  <w:rsids>
    <w:rsidRoot w:val="00344D1D"/>
    <w:rsid w:val="000B4185"/>
    <w:rsid w:val="001124CD"/>
    <w:rsid w:val="00344D1D"/>
    <w:rsid w:val="00357572"/>
    <w:rsid w:val="0036432A"/>
    <w:rsid w:val="00641B8F"/>
    <w:rsid w:val="007C6355"/>
    <w:rsid w:val="007D0F92"/>
    <w:rsid w:val="008528AD"/>
    <w:rsid w:val="00A60CD3"/>
    <w:rsid w:val="00A71120"/>
    <w:rsid w:val="00A835EF"/>
    <w:rsid w:val="00AB5954"/>
    <w:rsid w:val="00AE195F"/>
    <w:rsid w:val="00B61B75"/>
    <w:rsid w:val="00B623D9"/>
    <w:rsid w:val="00BB40B6"/>
    <w:rsid w:val="00C733D8"/>
    <w:rsid w:val="00C80455"/>
    <w:rsid w:val="00C97AA1"/>
    <w:rsid w:val="00EA4906"/>
    <w:rsid w:val="00EA51A8"/>
    <w:rsid w:val="00F44A6A"/>
    <w:rsid w:val="00F82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1606EF-D305-451E-803F-60355E1C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Pr>
      <w:rFonts w:ascii="Cambria" w:eastAsia="SimSun" w:hAnsi="Cambria" w:cs="SimSun"/>
      <w:b/>
      <w:bCs/>
      <w:color w:val="4F81BD"/>
    </w:rPr>
  </w:style>
  <w:style w:type="character" w:customStyle="1" w:styleId="Heading4Char">
    <w:name w:val="Heading 4 Char"/>
    <w:basedOn w:val="DefaultParagraphFont"/>
    <w:link w:val="Heading4"/>
    <w:uiPriority w:val="9"/>
    <w:rPr>
      <w:rFonts w:ascii="Cambria" w:eastAsia="SimSun" w:hAnsi="Cambria" w:cs="SimSun"/>
      <w:b/>
      <w:bCs/>
      <w:i/>
      <w:iCs/>
      <w:color w:val="4F81BD"/>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2019-02-05T14:52:00Z</dcterms:created>
  <dcterms:modified xsi:type="dcterms:W3CDTF">2019-02-05T14:52:00Z</dcterms:modified>
</cp:coreProperties>
</file>